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4C42" w:rsidRPr="00B3668B" w:rsidRDefault="00176CA8" w:rsidP="005A1D03">
      <w:pPr>
        <w:autoSpaceDE w:val="0"/>
        <w:autoSpaceDN w:val="0"/>
        <w:adjustRightInd w:val="0"/>
        <w:ind w:left="6804"/>
      </w:pPr>
      <w:r>
        <w:t>Таблица</w:t>
      </w:r>
      <w:r w:rsidR="00E172E7">
        <w:t xml:space="preserve"> 6</w:t>
      </w:r>
    </w:p>
    <w:p w:rsidR="00B74C42" w:rsidRPr="00B3668B" w:rsidRDefault="005A1D03" w:rsidP="005A1D03">
      <w:pPr>
        <w:autoSpaceDE w:val="0"/>
        <w:autoSpaceDN w:val="0"/>
        <w:adjustRightInd w:val="0"/>
        <w:ind w:left="6804"/>
      </w:pPr>
      <w:r>
        <w:t>п</w:t>
      </w:r>
      <w:r w:rsidR="00176CA8">
        <w:t>риложения</w:t>
      </w:r>
      <w:r>
        <w:t xml:space="preserve"> 1</w:t>
      </w:r>
      <w:r w:rsidR="002278FD">
        <w:t>4</w:t>
      </w:r>
    </w:p>
    <w:p w:rsidR="00B74C42" w:rsidRPr="00D16D5B" w:rsidRDefault="00B74C42" w:rsidP="00B74C42">
      <w:pPr>
        <w:pStyle w:val="ConsPlusNormal"/>
        <w:jc w:val="center"/>
        <w:rPr>
          <w:sz w:val="28"/>
          <w:szCs w:val="28"/>
        </w:rPr>
      </w:pPr>
    </w:p>
    <w:p w:rsidR="00B74C42" w:rsidRPr="00D16D5B" w:rsidRDefault="00B74C42" w:rsidP="00B74C42">
      <w:pPr>
        <w:pStyle w:val="ConsPlusNormal"/>
        <w:jc w:val="center"/>
        <w:rPr>
          <w:sz w:val="28"/>
          <w:szCs w:val="28"/>
        </w:rPr>
      </w:pPr>
    </w:p>
    <w:p w:rsidR="00B74C42" w:rsidRDefault="00B74C42" w:rsidP="00B74C42">
      <w:pPr>
        <w:pStyle w:val="ConsPlusNormal"/>
        <w:jc w:val="center"/>
        <w:rPr>
          <w:sz w:val="28"/>
          <w:szCs w:val="28"/>
        </w:rPr>
      </w:pPr>
    </w:p>
    <w:p w:rsidR="00622BEC" w:rsidRPr="00D16D5B" w:rsidRDefault="00622BEC" w:rsidP="00B74C42">
      <w:pPr>
        <w:pStyle w:val="ConsPlusNormal"/>
        <w:jc w:val="center"/>
        <w:rPr>
          <w:sz w:val="28"/>
          <w:szCs w:val="28"/>
        </w:rPr>
      </w:pPr>
      <w:bookmarkStart w:id="0" w:name="_GoBack"/>
      <w:bookmarkEnd w:id="0"/>
    </w:p>
    <w:p w:rsidR="00B74C42" w:rsidRPr="00D16D5B" w:rsidRDefault="00B74C42" w:rsidP="00B74C42">
      <w:pPr>
        <w:pStyle w:val="ConsPlusNormal"/>
        <w:jc w:val="center"/>
        <w:rPr>
          <w:sz w:val="28"/>
          <w:szCs w:val="28"/>
        </w:rPr>
      </w:pPr>
    </w:p>
    <w:p w:rsidR="00B74C42" w:rsidRDefault="00B74C42" w:rsidP="00B74C42">
      <w:pPr>
        <w:pStyle w:val="ConsPlusNormal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РАСПРЕДЕЛЕНИЕ </w:t>
      </w:r>
    </w:p>
    <w:p w:rsidR="006C30F0" w:rsidRPr="006C30F0" w:rsidRDefault="006C30F0" w:rsidP="006C30F0">
      <w:pPr>
        <w:widowControl w:val="0"/>
        <w:autoSpaceDE w:val="0"/>
        <w:autoSpaceDN w:val="0"/>
        <w:adjustRightInd w:val="0"/>
        <w:jc w:val="center"/>
        <w:rPr>
          <w:b/>
          <w:bCs/>
          <w:sz w:val="26"/>
          <w:szCs w:val="26"/>
          <w:lang w:bidi="ne-NP"/>
        </w:rPr>
      </w:pPr>
      <w:r w:rsidRPr="006C30F0">
        <w:rPr>
          <w:b/>
          <w:bCs/>
          <w:sz w:val="26"/>
          <w:szCs w:val="26"/>
          <w:lang w:bidi="ne-NP"/>
        </w:rPr>
        <w:t>субсидий бюджетам муниципальных образований</w:t>
      </w:r>
    </w:p>
    <w:p w:rsidR="00622BEC" w:rsidRDefault="006C30F0" w:rsidP="006C30F0">
      <w:pPr>
        <w:widowControl w:val="0"/>
        <w:autoSpaceDE w:val="0"/>
        <w:autoSpaceDN w:val="0"/>
        <w:adjustRightInd w:val="0"/>
        <w:jc w:val="center"/>
        <w:rPr>
          <w:b/>
          <w:bCs/>
          <w:sz w:val="26"/>
          <w:szCs w:val="26"/>
          <w:lang w:bidi="ne-NP"/>
        </w:rPr>
      </w:pPr>
      <w:r w:rsidRPr="006C30F0">
        <w:rPr>
          <w:b/>
          <w:bCs/>
          <w:sz w:val="26"/>
          <w:szCs w:val="26"/>
          <w:lang w:bidi="ne-NP"/>
        </w:rPr>
        <w:t>Ленинградской области на организацию отдыха детей</w:t>
      </w:r>
      <w:r w:rsidR="00E172E7">
        <w:rPr>
          <w:b/>
          <w:bCs/>
          <w:sz w:val="26"/>
          <w:szCs w:val="26"/>
          <w:lang w:bidi="ne-NP"/>
        </w:rPr>
        <w:t xml:space="preserve"> </w:t>
      </w:r>
      <w:r w:rsidR="00622BEC">
        <w:rPr>
          <w:b/>
          <w:bCs/>
          <w:sz w:val="26"/>
          <w:szCs w:val="26"/>
          <w:lang w:bidi="ne-NP"/>
        </w:rPr>
        <w:t>в каникулярное время</w:t>
      </w:r>
    </w:p>
    <w:p w:rsidR="00B74C42" w:rsidRDefault="006C30F0" w:rsidP="006C30F0">
      <w:pPr>
        <w:widowControl w:val="0"/>
        <w:autoSpaceDE w:val="0"/>
        <w:autoSpaceDN w:val="0"/>
        <w:adjustRightInd w:val="0"/>
        <w:jc w:val="center"/>
        <w:rPr>
          <w:b/>
          <w:bCs/>
          <w:sz w:val="26"/>
          <w:szCs w:val="26"/>
          <w:lang w:bidi="ne-NP"/>
        </w:rPr>
      </w:pPr>
      <w:r w:rsidRPr="006C30F0">
        <w:rPr>
          <w:b/>
          <w:bCs/>
          <w:sz w:val="26"/>
          <w:szCs w:val="26"/>
          <w:lang w:bidi="ne-NP"/>
        </w:rPr>
        <w:t>на 202</w:t>
      </w:r>
      <w:r w:rsidR="004E2CD2" w:rsidRPr="004E2CD2">
        <w:rPr>
          <w:b/>
          <w:bCs/>
          <w:sz w:val="26"/>
          <w:szCs w:val="26"/>
          <w:lang w:bidi="ne-NP"/>
        </w:rPr>
        <w:t>4</w:t>
      </w:r>
      <w:r w:rsidRPr="006C30F0">
        <w:rPr>
          <w:b/>
          <w:bCs/>
          <w:sz w:val="26"/>
          <w:szCs w:val="26"/>
          <w:lang w:bidi="ne-NP"/>
        </w:rPr>
        <w:t xml:space="preserve"> год и на плановый</w:t>
      </w:r>
      <w:r w:rsidR="00E172E7">
        <w:rPr>
          <w:b/>
          <w:bCs/>
          <w:sz w:val="26"/>
          <w:szCs w:val="26"/>
          <w:lang w:bidi="ne-NP"/>
        </w:rPr>
        <w:t xml:space="preserve"> </w:t>
      </w:r>
      <w:r w:rsidRPr="006C30F0">
        <w:rPr>
          <w:b/>
          <w:bCs/>
          <w:sz w:val="26"/>
          <w:szCs w:val="26"/>
          <w:lang w:bidi="ne-NP"/>
        </w:rPr>
        <w:t>период 202</w:t>
      </w:r>
      <w:r w:rsidR="004E2CD2" w:rsidRPr="00E172E7">
        <w:rPr>
          <w:b/>
          <w:bCs/>
          <w:sz w:val="26"/>
          <w:szCs w:val="26"/>
          <w:lang w:bidi="ne-NP"/>
        </w:rPr>
        <w:t>5</w:t>
      </w:r>
      <w:r w:rsidR="00E83F02">
        <w:rPr>
          <w:b/>
          <w:bCs/>
          <w:sz w:val="26"/>
          <w:szCs w:val="26"/>
          <w:lang w:bidi="ne-NP"/>
        </w:rPr>
        <w:t xml:space="preserve"> и 202</w:t>
      </w:r>
      <w:r w:rsidR="004E2CD2" w:rsidRPr="00E172E7">
        <w:rPr>
          <w:b/>
          <w:bCs/>
          <w:sz w:val="26"/>
          <w:szCs w:val="26"/>
          <w:lang w:bidi="ne-NP"/>
        </w:rPr>
        <w:t>6</w:t>
      </w:r>
      <w:r w:rsidRPr="006C30F0">
        <w:rPr>
          <w:b/>
          <w:bCs/>
          <w:sz w:val="26"/>
          <w:szCs w:val="26"/>
          <w:lang w:bidi="ne-NP"/>
        </w:rPr>
        <w:t xml:space="preserve"> годов</w:t>
      </w:r>
    </w:p>
    <w:p w:rsidR="00F65036" w:rsidRPr="008B6862" w:rsidRDefault="00F65036" w:rsidP="00F65036">
      <w:pPr>
        <w:widowControl w:val="0"/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</w:p>
    <w:tbl>
      <w:tblPr>
        <w:tblW w:w="98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5"/>
        <w:gridCol w:w="4933"/>
        <w:gridCol w:w="1445"/>
        <w:gridCol w:w="1445"/>
        <w:gridCol w:w="1445"/>
      </w:tblGrid>
      <w:tr w:rsidR="00B74C42" w:rsidRPr="00D16D5B" w:rsidTr="002A3350">
        <w:trPr>
          <w:cantSplit/>
          <w:trHeight w:val="20"/>
          <w:jc w:val="center"/>
        </w:trPr>
        <w:tc>
          <w:tcPr>
            <w:tcW w:w="545" w:type="dxa"/>
            <w:vMerge w:val="restart"/>
          </w:tcPr>
          <w:p w:rsidR="00B74C42" w:rsidRPr="00B3668B" w:rsidRDefault="00B74C42" w:rsidP="004738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3668B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№ </w:t>
            </w:r>
            <w:proofErr w:type="gramStart"/>
            <w:r w:rsidRPr="00B3668B">
              <w:rPr>
                <w:rFonts w:ascii="Times New Roman" w:hAnsi="Times New Roman" w:cs="Times New Roman"/>
                <w:b/>
                <w:sz w:val="22"/>
                <w:szCs w:val="22"/>
              </w:rPr>
              <w:t>п</w:t>
            </w:r>
            <w:proofErr w:type="gramEnd"/>
            <w:r w:rsidRPr="00B3668B">
              <w:rPr>
                <w:rFonts w:ascii="Times New Roman" w:hAnsi="Times New Roman" w:cs="Times New Roman"/>
                <w:b/>
                <w:sz w:val="22"/>
                <w:szCs w:val="22"/>
              </w:rPr>
              <w:t>/п</w:t>
            </w:r>
          </w:p>
        </w:tc>
        <w:tc>
          <w:tcPr>
            <w:tcW w:w="4933" w:type="dxa"/>
            <w:vMerge w:val="restart"/>
          </w:tcPr>
          <w:p w:rsidR="00B74C42" w:rsidRPr="00B3668B" w:rsidRDefault="00B74C42" w:rsidP="004738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3668B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Наименование </w:t>
            </w:r>
          </w:p>
          <w:p w:rsidR="00B74C42" w:rsidRPr="00B3668B" w:rsidRDefault="00B74C42" w:rsidP="004738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3668B">
              <w:rPr>
                <w:rFonts w:ascii="Times New Roman" w:hAnsi="Times New Roman" w:cs="Times New Roman"/>
                <w:b/>
                <w:sz w:val="22"/>
                <w:szCs w:val="22"/>
              </w:rPr>
              <w:t>муниципального образования</w:t>
            </w:r>
          </w:p>
        </w:tc>
        <w:tc>
          <w:tcPr>
            <w:tcW w:w="4335" w:type="dxa"/>
            <w:gridSpan w:val="3"/>
          </w:tcPr>
          <w:p w:rsidR="000D0395" w:rsidRDefault="000D0395" w:rsidP="00803414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Сумма</w:t>
            </w:r>
          </w:p>
          <w:p w:rsidR="00B74C42" w:rsidRPr="00B3668B" w:rsidRDefault="00B74C42" w:rsidP="00803414">
            <w:pPr>
              <w:jc w:val="center"/>
              <w:rPr>
                <w:b/>
                <w:sz w:val="22"/>
                <w:szCs w:val="22"/>
              </w:rPr>
            </w:pPr>
            <w:r w:rsidRPr="00B3668B">
              <w:rPr>
                <w:b/>
                <w:sz w:val="22"/>
                <w:szCs w:val="22"/>
              </w:rPr>
              <w:t>(тысяч рублей)</w:t>
            </w:r>
          </w:p>
        </w:tc>
      </w:tr>
      <w:tr w:rsidR="00B74C42" w:rsidRPr="00D16D5B" w:rsidTr="002A3350">
        <w:trPr>
          <w:cantSplit/>
          <w:trHeight w:val="20"/>
          <w:jc w:val="center"/>
        </w:trPr>
        <w:tc>
          <w:tcPr>
            <w:tcW w:w="545" w:type="dxa"/>
            <w:vMerge/>
            <w:tcBorders>
              <w:bottom w:val="single" w:sz="4" w:space="0" w:color="auto"/>
            </w:tcBorders>
          </w:tcPr>
          <w:p w:rsidR="00B74C42" w:rsidRPr="00B3668B" w:rsidRDefault="00B74C42" w:rsidP="004738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4933" w:type="dxa"/>
            <w:vMerge/>
            <w:tcBorders>
              <w:bottom w:val="single" w:sz="4" w:space="0" w:color="auto"/>
            </w:tcBorders>
          </w:tcPr>
          <w:p w:rsidR="00B74C42" w:rsidRPr="00B3668B" w:rsidRDefault="00B74C42" w:rsidP="004738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445" w:type="dxa"/>
            <w:tcBorders>
              <w:bottom w:val="single" w:sz="4" w:space="0" w:color="auto"/>
            </w:tcBorders>
          </w:tcPr>
          <w:p w:rsidR="00B74C42" w:rsidRPr="00B3668B" w:rsidRDefault="00B74C42" w:rsidP="004E2CD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3668B">
              <w:rPr>
                <w:rFonts w:ascii="Times New Roman" w:hAnsi="Times New Roman" w:cs="Times New Roman"/>
                <w:b/>
                <w:sz w:val="22"/>
                <w:szCs w:val="22"/>
              </w:rPr>
              <w:t>20</w:t>
            </w:r>
            <w:r w:rsidR="009E2DFC">
              <w:rPr>
                <w:rFonts w:ascii="Times New Roman" w:hAnsi="Times New Roman" w:cs="Times New Roman"/>
                <w:b/>
                <w:sz w:val="22"/>
                <w:szCs w:val="22"/>
              </w:rPr>
              <w:t>2</w:t>
            </w:r>
            <w:r w:rsidR="004E2CD2"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  <w:t>4</w:t>
            </w:r>
            <w:r w:rsidRPr="00B3668B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год</w:t>
            </w:r>
          </w:p>
        </w:tc>
        <w:tc>
          <w:tcPr>
            <w:tcW w:w="1445" w:type="dxa"/>
            <w:tcBorders>
              <w:bottom w:val="single" w:sz="4" w:space="0" w:color="auto"/>
            </w:tcBorders>
          </w:tcPr>
          <w:p w:rsidR="00B74C42" w:rsidRPr="00B3668B" w:rsidRDefault="00B74C42" w:rsidP="004E2CD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3668B">
              <w:rPr>
                <w:rFonts w:ascii="Times New Roman" w:hAnsi="Times New Roman" w:cs="Times New Roman"/>
                <w:b/>
                <w:sz w:val="22"/>
                <w:szCs w:val="22"/>
              </w:rPr>
              <w:t>202</w:t>
            </w:r>
            <w:r w:rsidR="004E2CD2"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  <w:t>5</w:t>
            </w:r>
            <w:r w:rsidRPr="00B3668B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год</w:t>
            </w:r>
          </w:p>
        </w:tc>
        <w:tc>
          <w:tcPr>
            <w:tcW w:w="1445" w:type="dxa"/>
            <w:tcBorders>
              <w:bottom w:val="single" w:sz="4" w:space="0" w:color="auto"/>
            </w:tcBorders>
          </w:tcPr>
          <w:p w:rsidR="00B74C42" w:rsidRPr="00B3668B" w:rsidRDefault="00B74C42" w:rsidP="004E2CD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3668B">
              <w:rPr>
                <w:rFonts w:ascii="Times New Roman" w:hAnsi="Times New Roman" w:cs="Times New Roman"/>
                <w:b/>
                <w:sz w:val="22"/>
                <w:szCs w:val="22"/>
              </w:rPr>
              <w:t>202</w:t>
            </w:r>
            <w:r w:rsidR="004E2CD2"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  <w:t>6</w:t>
            </w:r>
            <w:r w:rsidRPr="00B3668B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год</w:t>
            </w:r>
          </w:p>
        </w:tc>
      </w:tr>
      <w:tr w:rsidR="004E2CD2" w:rsidRPr="00D16D5B" w:rsidTr="00A1287E">
        <w:trPr>
          <w:cantSplit/>
          <w:trHeight w:val="20"/>
          <w:jc w:val="center"/>
        </w:trPr>
        <w:tc>
          <w:tcPr>
            <w:tcW w:w="545" w:type="dxa"/>
            <w:tcBorders>
              <w:top w:val="nil"/>
              <w:bottom w:val="nil"/>
            </w:tcBorders>
          </w:tcPr>
          <w:p w:rsidR="004E2CD2" w:rsidRPr="00B3668B" w:rsidRDefault="009134A5" w:rsidP="004738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33" w:type="dxa"/>
            <w:tcBorders>
              <w:top w:val="nil"/>
              <w:bottom w:val="nil"/>
            </w:tcBorders>
          </w:tcPr>
          <w:p w:rsidR="004E2CD2" w:rsidRPr="00B3668B" w:rsidRDefault="004E2CD2" w:rsidP="0047380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B3668B">
              <w:rPr>
                <w:rFonts w:ascii="Times New Roman" w:hAnsi="Times New Roman" w:cs="Times New Roman"/>
                <w:sz w:val="24"/>
                <w:szCs w:val="24"/>
              </w:rPr>
              <w:t>Волосовский муниципальный район</w:t>
            </w:r>
          </w:p>
        </w:tc>
        <w:tc>
          <w:tcPr>
            <w:tcW w:w="1445" w:type="dxa"/>
            <w:tcBorders>
              <w:top w:val="nil"/>
              <w:bottom w:val="nil"/>
            </w:tcBorders>
            <w:vAlign w:val="bottom"/>
          </w:tcPr>
          <w:p w:rsidR="004E2CD2" w:rsidRPr="009134A5" w:rsidRDefault="004E2CD2" w:rsidP="004E2CD2">
            <w:pPr>
              <w:jc w:val="center"/>
            </w:pPr>
            <w:r w:rsidRPr="009134A5">
              <w:t>2 817,2</w:t>
            </w:r>
          </w:p>
        </w:tc>
        <w:tc>
          <w:tcPr>
            <w:tcW w:w="1445" w:type="dxa"/>
            <w:tcBorders>
              <w:top w:val="nil"/>
              <w:bottom w:val="nil"/>
            </w:tcBorders>
            <w:vAlign w:val="bottom"/>
          </w:tcPr>
          <w:p w:rsidR="004E2CD2" w:rsidRPr="009134A5" w:rsidRDefault="004E2CD2" w:rsidP="004E2CD2">
            <w:pPr>
              <w:jc w:val="center"/>
            </w:pPr>
            <w:r w:rsidRPr="009134A5">
              <w:t>2 785,9</w:t>
            </w:r>
          </w:p>
        </w:tc>
        <w:tc>
          <w:tcPr>
            <w:tcW w:w="1445" w:type="dxa"/>
            <w:tcBorders>
              <w:top w:val="nil"/>
              <w:bottom w:val="nil"/>
            </w:tcBorders>
            <w:vAlign w:val="bottom"/>
          </w:tcPr>
          <w:p w:rsidR="004E2CD2" w:rsidRPr="009134A5" w:rsidRDefault="004E2CD2" w:rsidP="004E2CD2">
            <w:pPr>
              <w:jc w:val="center"/>
            </w:pPr>
            <w:r w:rsidRPr="009134A5">
              <w:t>2 785,9</w:t>
            </w:r>
          </w:p>
        </w:tc>
      </w:tr>
      <w:tr w:rsidR="004E2CD2" w:rsidRPr="00D16D5B" w:rsidTr="00A1287E">
        <w:trPr>
          <w:cantSplit/>
          <w:trHeight w:val="20"/>
          <w:jc w:val="center"/>
        </w:trPr>
        <w:tc>
          <w:tcPr>
            <w:tcW w:w="545" w:type="dxa"/>
            <w:tcBorders>
              <w:top w:val="nil"/>
              <w:bottom w:val="nil"/>
            </w:tcBorders>
          </w:tcPr>
          <w:p w:rsidR="004E2CD2" w:rsidRPr="00B3668B" w:rsidRDefault="009134A5" w:rsidP="004738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33" w:type="dxa"/>
            <w:tcBorders>
              <w:top w:val="nil"/>
              <w:bottom w:val="nil"/>
            </w:tcBorders>
          </w:tcPr>
          <w:p w:rsidR="004E2CD2" w:rsidRPr="00B3668B" w:rsidRDefault="004E2CD2" w:rsidP="0047380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B3668B">
              <w:rPr>
                <w:rFonts w:ascii="Times New Roman" w:hAnsi="Times New Roman" w:cs="Times New Roman"/>
                <w:sz w:val="24"/>
                <w:szCs w:val="24"/>
              </w:rPr>
              <w:t>Всеволожский муниципальный район</w:t>
            </w:r>
          </w:p>
        </w:tc>
        <w:tc>
          <w:tcPr>
            <w:tcW w:w="1445" w:type="dxa"/>
            <w:tcBorders>
              <w:top w:val="nil"/>
              <w:bottom w:val="nil"/>
            </w:tcBorders>
            <w:vAlign w:val="bottom"/>
          </w:tcPr>
          <w:p w:rsidR="004E2CD2" w:rsidRPr="009134A5" w:rsidRDefault="004E2CD2" w:rsidP="004E2CD2">
            <w:pPr>
              <w:jc w:val="center"/>
            </w:pPr>
            <w:r w:rsidRPr="009134A5">
              <w:t>4 047,8</w:t>
            </w:r>
          </w:p>
        </w:tc>
        <w:tc>
          <w:tcPr>
            <w:tcW w:w="1445" w:type="dxa"/>
            <w:tcBorders>
              <w:top w:val="nil"/>
              <w:bottom w:val="nil"/>
            </w:tcBorders>
            <w:vAlign w:val="bottom"/>
          </w:tcPr>
          <w:p w:rsidR="004E2CD2" w:rsidRPr="009134A5" w:rsidRDefault="004E2CD2" w:rsidP="004E2CD2">
            <w:pPr>
              <w:jc w:val="center"/>
            </w:pPr>
            <w:r w:rsidRPr="009134A5">
              <w:t>4 002,8</w:t>
            </w:r>
          </w:p>
        </w:tc>
        <w:tc>
          <w:tcPr>
            <w:tcW w:w="1445" w:type="dxa"/>
            <w:tcBorders>
              <w:top w:val="nil"/>
              <w:bottom w:val="nil"/>
            </w:tcBorders>
            <w:vAlign w:val="bottom"/>
          </w:tcPr>
          <w:p w:rsidR="004E2CD2" w:rsidRPr="009134A5" w:rsidRDefault="004E2CD2" w:rsidP="004E2CD2">
            <w:pPr>
              <w:jc w:val="center"/>
            </w:pPr>
            <w:r w:rsidRPr="009134A5">
              <w:t>4 047,8</w:t>
            </w:r>
          </w:p>
        </w:tc>
      </w:tr>
      <w:tr w:rsidR="004E2CD2" w:rsidRPr="00D16D5B" w:rsidTr="00A1287E">
        <w:trPr>
          <w:cantSplit/>
          <w:trHeight w:val="20"/>
          <w:jc w:val="center"/>
        </w:trPr>
        <w:tc>
          <w:tcPr>
            <w:tcW w:w="545" w:type="dxa"/>
            <w:tcBorders>
              <w:top w:val="nil"/>
              <w:bottom w:val="nil"/>
            </w:tcBorders>
          </w:tcPr>
          <w:p w:rsidR="004E2CD2" w:rsidRPr="00B3668B" w:rsidRDefault="009134A5" w:rsidP="004738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33" w:type="dxa"/>
            <w:tcBorders>
              <w:top w:val="nil"/>
              <w:bottom w:val="nil"/>
            </w:tcBorders>
          </w:tcPr>
          <w:p w:rsidR="004E2CD2" w:rsidRPr="00B3668B" w:rsidRDefault="004E2CD2" w:rsidP="0047380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B3668B">
              <w:rPr>
                <w:rFonts w:ascii="Times New Roman" w:hAnsi="Times New Roman" w:cs="Times New Roman"/>
                <w:sz w:val="24"/>
                <w:szCs w:val="24"/>
              </w:rPr>
              <w:t>Выборгский район</w:t>
            </w:r>
          </w:p>
        </w:tc>
        <w:tc>
          <w:tcPr>
            <w:tcW w:w="1445" w:type="dxa"/>
            <w:tcBorders>
              <w:top w:val="nil"/>
              <w:bottom w:val="nil"/>
            </w:tcBorders>
            <w:vAlign w:val="bottom"/>
          </w:tcPr>
          <w:p w:rsidR="004E2CD2" w:rsidRPr="009134A5" w:rsidRDefault="004E2CD2" w:rsidP="004E2CD2">
            <w:pPr>
              <w:jc w:val="center"/>
            </w:pPr>
            <w:r w:rsidRPr="009134A5">
              <w:t>16 011,1</w:t>
            </w:r>
          </w:p>
        </w:tc>
        <w:tc>
          <w:tcPr>
            <w:tcW w:w="1445" w:type="dxa"/>
            <w:tcBorders>
              <w:top w:val="nil"/>
              <w:bottom w:val="nil"/>
            </w:tcBorders>
            <w:vAlign w:val="bottom"/>
          </w:tcPr>
          <w:p w:rsidR="004E2CD2" w:rsidRPr="009134A5" w:rsidRDefault="004E2CD2" w:rsidP="004E2CD2">
            <w:pPr>
              <w:jc w:val="center"/>
            </w:pPr>
            <w:r w:rsidRPr="009134A5">
              <w:t>16 191,0</w:t>
            </w:r>
          </w:p>
        </w:tc>
        <w:tc>
          <w:tcPr>
            <w:tcW w:w="1445" w:type="dxa"/>
            <w:tcBorders>
              <w:top w:val="nil"/>
              <w:bottom w:val="nil"/>
            </w:tcBorders>
            <w:vAlign w:val="bottom"/>
          </w:tcPr>
          <w:p w:rsidR="004E2CD2" w:rsidRPr="009134A5" w:rsidRDefault="004E2CD2" w:rsidP="004E2CD2">
            <w:pPr>
              <w:jc w:val="center"/>
            </w:pPr>
            <w:r w:rsidRPr="009134A5">
              <w:t>16 011,1</w:t>
            </w:r>
          </w:p>
        </w:tc>
      </w:tr>
      <w:tr w:rsidR="004E2CD2" w:rsidRPr="00D16D5B" w:rsidTr="00A1287E">
        <w:trPr>
          <w:cantSplit/>
          <w:trHeight w:val="20"/>
          <w:jc w:val="center"/>
        </w:trPr>
        <w:tc>
          <w:tcPr>
            <w:tcW w:w="545" w:type="dxa"/>
            <w:tcBorders>
              <w:top w:val="nil"/>
              <w:bottom w:val="nil"/>
            </w:tcBorders>
          </w:tcPr>
          <w:p w:rsidR="004E2CD2" w:rsidRPr="00B3668B" w:rsidRDefault="009134A5" w:rsidP="004738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33" w:type="dxa"/>
            <w:tcBorders>
              <w:top w:val="nil"/>
              <w:bottom w:val="nil"/>
            </w:tcBorders>
          </w:tcPr>
          <w:p w:rsidR="004E2CD2" w:rsidRPr="00B3668B" w:rsidRDefault="004E2CD2" w:rsidP="0047380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B3668B">
              <w:rPr>
                <w:rFonts w:ascii="Times New Roman" w:hAnsi="Times New Roman" w:cs="Times New Roman"/>
                <w:sz w:val="24"/>
                <w:szCs w:val="24"/>
              </w:rPr>
              <w:t>Гатчинский муниципальный район</w:t>
            </w:r>
          </w:p>
        </w:tc>
        <w:tc>
          <w:tcPr>
            <w:tcW w:w="1445" w:type="dxa"/>
            <w:tcBorders>
              <w:top w:val="nil"/>
              <w:bottom w:val="nil"/>
            </w:tcBorders>
            <w:vAlign w:val="bottom"/>
          </w:tcPr>
          <w:p w:rsidR="004E2CD2" w:rsidRPr="009134A5" w:rsidRDefault="004E2CD2" w:rsidP="004E2CD2">
            <w:pPr>
              <w:jc w:val="center"/>
            </w:pPr>
            <w:r w:rsidRPr="009134A5">
              <w:t>4 225,9</w:t>
            </w:r>
          </w:p>
        </w:tc>
        <w:tc>
          <w:tcPr>
            <w:tcW w:w="1445" w:type="dxa"/>
            <w:tcBorders>
              <w:top w:val="nil"/>
              <w:bottom w:val="nil"/>
            </w:tcBorders>
            <w:vAlign w:val="bottom"/>
          </w:tcPr>
          <w:p w:rsidR="004E2CD2" w:rsidRPr="009134A5" w:rsidRDefault="004E2CD2" w:rsidP="004E2CD2">
            <w:pPr>
              <w:jc w:val="center"/>
            </w:pPr>
            <w:r w:rsidRPr="009134A5">
              <w:t>4 225,9</w:t>
            </w:r>
          </w:p>
        </w:tc>
        <w:tc>
          <w:tcPr>
            <w:tcW w:w="1445" w:type="dxa"/>
            <w:tcBorders>
              <w:top w:val="nil"/>
              <w:bottom w:val="nil"/>
            </w:tcBorders>
            <w:vAlign w:val="bottom"/>
          </w:tcPr>
          <w:p w:rsidR="004E2CD2" w:rsidRPr="009134A5" w:rsidRDefault="004E2CD2" w:rsidP="004E2CD2">
            <w:pPr>
              <w:jc w:val="center"/>
            </w:pPr>
            <w:r w:rsidRPr="009134A5">
              <w:t>4 274,4</w:t>
            </w:r>
          </w:p>
        </w:tc>
      </w:tr>
      <w:tr w:rsidR="004E2CD2" w:rsidRPr="00D16D5B" w:rsidTr="00A1287E">
        <w:trPr>
          <w:cantSplit/>
          <w:trHeight w:val="20"/>
          <w:jc w:val="center"/>
        </w:trPr>
        <w:tc>
          <w:tcPr>
            <w:tcW w:w="545" w:type="dxa"/>
            <w:tcBorders>
              <w:top w:val="nil"/>
              <w:bottom w:val="nil"/>
            </w:tcBorders>
          </w:tcPr>
          <w:p w:rsidR="004E2CD2" w:rsidRPr="00B3668B" w:rsidRDefault="009134A5" w:rsidP="004738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33" w:type="dxa"/>
            <w:tcBorders>
              <w:top w:val="nil"/>
              <w:bottom w:val="nil"/>
            </w:tcBorders>
          </w:tcPr>
          <w:p w:rsidR="004E2CD2" w:rsidRPr="00B3668B" w:rsidRDefault="004E2CD2" w:rsidP="0047380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B3668B">
              <w:rPr>
                <w:rFonts w:ascii="Times New Roman" w:hAnsi="Times New Roman" w:cs="Times New Roman"/>
                <w:sz w:val="24"/>
                <w:szCs w:val="24"/>
              </w:rPr>
              <w:t>Киришский муниципальный район</w:t>
            </w:r>
          </w:p>
        </w:tc>
        <w:tc>
          <w:tcPr>
            <w:tcW w:w="1445" w:type="dxa"/>
            <w:tcBorders>
              <w:top w:val="nil"/>
              <w:bottom w:val="nil"/>
            </w:tcBorders>
            <w:vAlign w:val="bottom"/>
          </w:tcPr>
          <w:p w:rsidR="004E2CD2" w:rsidRPr="009134A5" w:rsidRDefault="004E2CD2" w:rsidP="004E2CD2">
            <w:pPr>
              <w:jc w:val="center"/>
            </w:pPr>
            <w:r w:rsidRPr="009134A5">
              <w:t>9 682,2</w:t>
            </w:r>
          </w:p>
        </w:tc>
        <w:tc>
          <w:tcPr>
            <w:tcW w:w="1445" w:type="dxa"/>
            <w:tcBorders>
              <w:top w:val="nil"/>
              <w:bottom w:val="nil"/>
            </w:tcBorders>
            <w:vAlign w:val="bottom"/>
          </w:tcPr>
          <w:p w:rsidR="004E2CD2" w:rsidRPr="009134A5" w:rsidRDefault="004E2CD2" w:rsidP="004E2CD2">
            <w:pPr>
              <w:jc w:val="center"/>
            </w:pPr>
            <w:r w:rsidRPr="009134A5">
              <w:t>9 682,2</w:t>
            </w:r>
          </w:p>
        </w:tc>
        <w:tc>
          <w:tcPr>
            <w:tcW w:w="1445" w:type="dxa"/>
            <w:tcBorders>
              <w:top w:val="nil"/>
              <w:bottom w:val="nil"/>
            </w:tcBorders>
            <w:vAlign w:val="bottom"/>
          </w:tcPr>
          <w:p w:rsidR="004E2CD2" w:rsidRPr="009134A5" w:rsidRDefault="004E2CD2" w:rsidP="004E2CD2">
            <w:pPr>
              <w:jc w:val="center"/>
            </w:pPr>
            <w:r w:rsidRPr="009134A5">
              <w:t>9 682,2</w:t>
            </w:r>
          </w:p>
        </w:tc>
      </w:tr>
      <w:tr w:rsidR="004E2CD2" w:rsidRPr="00D16D5B" w:rsidTr="00A1287E">
        <w:trPr>
          <w:cantSplit/>
          <w:trHeight w:val="20"/>
          <w:jc w:val="center"/>
        </w:trPr>
        <w:tc>
          <w:tcPr>
            <w:tcW w:w="545" w:type="dxa"/>
            <w:tcBorders>
              <w:top w:val="nil"/>
              <w:bottom w:val="nil"/>
            </w:tcBorders>
          </w:tcPr>
          <w:p w:rsidR="004E2CD2" w:rsidRPr="00B3668B" w:rsidRDefault="009134A5" w:rsidP="004738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933" w:type="dxa"/>
            <w:tcBorders>
              <w:top w:val="nil"/>
              <w:bottom w:val="nil"/>
            </w:tcBorders>
          </w:tcPr>
          <w:p w:rsidR="004E2CD2" w:rsidRPr="00B3668B" w:rsidRDefault="004E2CD2" w:rsidP="0047380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B3668B">
              <w:rPr>
                <w:rFonts w:ascii="Times New Roman" w:hAnsi="Times New Roman" w:cs="Times New Roman"/>
                <w:sz w:val="24"/>
                <w:szCs w:val="24"/>
              </w:rPr>
              <w:t>Подпорожский муниципальный район</w:t>
            </w:r>
          </w:p>
        </w:tc>
        <w:tc>
          <w:tcPr>
            <w:tcW w:w="1445" w:type="dxa"/>
            <w:tcBorders>
              <w:top w:val="nil"/>
              <w:bottom w:val="nil"/>
            </w:tcBorders>
            <w:vAlign w:val="bottom"/>
          </w:tcPr>
          <w:p w:rsidR="004E2CD2" w:rsidRPr="009134A5" w:rsidRDefault="004E2CD2" w:rsidP="004E2CD2">
            <w:pPr>
              <w:jc w:val="center"/>
            </w:pPr>
            <w:r w:rsidRPr="009134A5">
              <w:t>4 080,1</w:t>
            </w:r>
          </w:p>
        </w:tc>
        <w:tc>
          <w:tcPr>
            <w:tcW w:w="1445" w:type="dxa"/>
            <w:tcBorders>
              <w:top w:val="nil"/>
              <w:bottom w:val="nil"/>
            </w:tcBorders>
            <w:vAlign w:val="bottom"/>
          </w:tcPr>
          <w:p w:rsidR="004E2CD2" w:rsidRPr="009134A5" w:rsidRDefault="004E2CD2" w:rsidP="004E2CD2">
            <w:pPr>
              <w:jc w:val="center"/>
            </w:pPr>
            <w:r w:rsidRPr="009134A5">
              <w:t>4 080,1</w:t>
            </w:r>
          </w:p>
        </w:tc>
        <w:tc>
          <w:tcPr>
            <w:tcW w:w="1445" w:type="dxa"/>
            <w:tcBorders>
              <w:top w:val="nil"/>
              <w:bottom w:val="nil"/>
            </w:tcBorders>
            <w:vAlign w:val="bottom"/>
          </w:tcPr>
          <w:p w:rsidR="004E2CD2" w:rsidRPr="009134A5" w:rsidRDefault="004E2CD2" w:rsidP="004E2CD2">
            <w:pPr>
              <w:jc w:val="center"/>
            </w:pPr>
            <w:r w:rsidRPr="009134A5">
              <w:t>4 034,8</w:t>
            </w:r>
          </w:p>
        </w:tc>
      </w:tr>
      <w:tr w:rsidR="004E2CD2" w:rsidRPr="00D16D5B" w:rsidTr="00A1287E">
        <w:trPr>
          <w:cantSplit/>
          <w:trHeight w:val="20"/>
          <w:jc w:val="center"/>
        </w:trPr>
        <w:tc>
          <w:tcPr>
            <w:tcW w:w="545" w:type="dxa"/>
            <w:tcBorders>
              <w:top w:val="nil"/>
              <w:bottom w:val="nil"/>
            </w:tcBorders>
          </w:tcPr>
          <w:p w:rsidR="004E2CD2" w:rsidRPr="00B3668B" w:rsidRDefault="009134A5" w:rsidP="004738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933" w:type="dxa"/>
            <w:tcBorders>
              <w:top w:val="nil"/>
              <w:bottom w:val="nil"/>
            </w:tcBorders>
          </w:tcPr>
          <w:p w:rsidR="004E2CD2" w:rsidRPr="00B3668B" w:rsidRDefault="004E2CD2" w:rsidP="0047380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B3668B">
              <w:rPr>
                <w:rFonts w:ascii="Times New Roman" w:hAnsi="Times New Roman" w:cs="Times New Roman"/>
                <w:sz w:val="24"/>
                <w:szCs w:val="24"/>
              </w:rPr>
              <w:t>Приозерский муниципальный район</w:t>
            </w:r>
          </w:p>
        </w:tc>
        <w:tc>
          <w:tcPr>
            <w:tcW w:w="1445" w:type="dxa"/>
            <w:tcBorders>
              <w:top w:val="nil"/>
              <w:bottom w:val="nil"/>
            </w:tcBorders>
            <w:vAlign w:val="bottom"/>
          </w:tcPr>
          <w:p w:rsidR="004E2CD2" w:rsidRPr="009134A5" w:rsidRDefault="004E2CD2" w:rsidP="004E2CD2">
            <w:pPr>
              <w:jc w:val="center"/>
            </w:pPr>
            <w:r w:rsidRPr="009134A5">
              <w:t>5 764,0</w:t>
            </w:r>
          </w:p>
        </w:tc>
        <w:tc>
          <w:tcPr>
            <w:tcW w:w="1445" w:type="dxa"/>
            <w:tcBorders>
              <w:top w:val="nil"/>
              <w:bottom w:val="nil"/>
            </w:tcBorders>
            <w:vAlign w:val="bottom"/>
          </w:tcPr>
          <w:p w:rsidR="004E2CD2" w:rsidRPr="009134A5" w:rsidRDefault="004E2CD2" w:rsidP="004E2CD2">
            <w:pPr>
              <w:jc w:val="center"/>
            </w:pPr>
            <w:r w:rsidRPr="009134A5">
              <w:t>5 764,0</w:t>
            </w:r>
          </w:p>
        </w:tc>
        <w:tc>
          <w:tcPr>
            <w:tcW w:w="1445" w:type="dxa"/>
            <w:tcBorders>
              <w:top w:val="nil"/>
              <w:bottom w:val="nil"/>
            </w:tcBorders>
            <w:vAlign w:val="bottom"/>
          </w:tcPr>
          <w:p w:rsidR="004E2CD2" w:rsidRPr="009134A5" w:rsidRDefault="004E2CD2" w:rsidP="004E2CD2">
            <w:pPr>
              <w:jc w:val="center"/>
            </w:pPr>
            <w:r w:rsidRPr="009134A5">
              <w:t>5 634,5</w:t>
            </w:r>
          </w:p>
        </w:tc>
      </w:tr>
      <w:tr w:rsidR="004E2CD2" w:rsidRPr="00D16D5B" w:rsidTr="00A1287E">
        <w:trPr>
          <w:cantSplit/>
          <w:trHeight w:val="20"/>
          <w:jc w:val="center"/>
        </w:trPr>
        <w:tc>
          <w:tcPr>
            <w:tcW w:w="545" w:type="dxa"/>
            <w:tcBorders>
              <w:top w:val="nil"/>
              <w:bottom w:val="nil"/>
            </w:tcBorders>
          </w:tcPr>
          <w:p w:rsidR="004E2CD2" w:rsidRPr="00B3668B" w:rsidRDefault="009134A5" w:rsidP="004738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933" w:type="dxa"/>
            <w:tcBorders>
              <w:top w:val="nil"/>
              <w:bottom w:val="nil"/>
            </w:tcBorders>
          </w:tcPr>
          <w:p w:rsidR="004E2CD2" w:rsidRPr="00B3668B" w:rsidRDefault="004E2CD2" w:rsidP="0047380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B3668B">
              <w:rPr>
                <w:rFonts w:ascii="Times New Roman" w:hAnsi="Times New Roman" w:cs="Times New Roman"/>
                <w:sz w:val="24"/>
                <w:szCs w:val="24"/>
              </w:rPr>
              <w:t>Тихвинский муниципальный район</w:t>
            </w:r>
          </w:p>
        </w:tc>
        <w:tc>
          <w:tcPr>
            <w:tcW w:w="1445" w:type="dxa"/>
            <w:tcBorders>
              <w:top w:val="nil"/>
              <w:bottom w:val="nil"/>
            </w:tcBorders>
            <w:vAlign w:val="bottom"/>
          </w:tcPr>
          <w:p w:rsidR="004E2CD2" w:rsidRPr="009134A5" w:rsidRDefault="004E2CD2" w:rsidP="004E2CD2">
            <w:pPr>
              <w:jc w:val="center"/>
            </w:pPr>
            <w:r w:rsidRPr="009134A5">
              <w:t>9 822,5</w:t>
            </w:r>
          </w:p>
        </w:tc>
        <w:tc>
          <w:tcPr>
            <w:tcW w:w="1445" w:type="dxa"/>
            <w:tcBorders>
              <w:top w:val="nil"/>
              <w:bottom w:val="nil"/>
            </w:tcBorders>
            <w:vAlign w:val="bottom"/>
          </w:tcPr>
          <w:p w:rsidR="004E2CD2" w:rsidRPr="009134A5" w:rsidRDefault="004E2CD2" w:rsidP="004E2CD2">
            <w:pPr>
              <w:jc w:val="center"/>
            </w:pPr>
            <w:r w:rsidRPr="009134A5">
              <w:t>9 822,5</w:t>
            </w:r>
          </w:p>
        </w:tc>
        <w:tc>
          <w:tcPr>
            <w:tcW w:w="1445" w:type="dxa"/>
            <w:tcBorders>
              <w:top w:val="nil"/>
              <w:bottom w:val="nil"/>
            </w:tcBorders>
            <w:vAlign w:val="bottom"/>
          </w:tcPr>
          <w:p w:rsidR="004E2CD2" w:rsidRPr="009134A5" w:rsidRDefault="004E2CD2" w:rsidP="004E2CD2">
            <w:pPr>
              <w:jc w:val="center"/>
            </w:pPr>
            <w:r w:rsidRPr="009134A5">
              <w:t>9 822,5</w:t>
            </w:r>
          </w:p>
        </w:tc>
      </w:tr>
      <w:tr w:rsidR="004E2CD2" w:rsidRPr="00F7423B" w:rsidTr="000A222E">
        <w:trPr>
          <w:cantSplit/>
          <w:trHeight w:val="20"/>
          <w:jc w:val="center"/>
        </w:trPr>
        <w:tc>
          <w:tcPr>
            <w:tcW w:w="545" w:type="dxa"/>
          </w:tcPr>
          <w:p w:rsidR="004E2CD2" w:rsidRPr="00F7423B" w:rsidRDefault="004E2CD2" w:rsidP="004738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933" w:type="dxa"/>
          </w:tcPr>
          <w:p w:rsidR="004E2CD2" w:rsidRPr="00F7423B" w:rsidRDefault="004E2CD2" w:rsidP="00473802">
            <w:pPr>
              <w:pStyle w:val="ConsPlusCell"/>
              <w:widowControl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7423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1445" w:type="dxa"/>
          </w:tcPr>
          <w:p w:rsidR="004E2CD2" w:rsidRPr="00F7423B" w:rsidRDefault="004E2CD2" w:rsidP="004E2CD2">
            <w:pPr>
              <w:jc w:val="center"/>
              <w:rPr>
                <w:b/>
              </w:rPr>
            </w:pPr>
            <w:r>
              <w:rPr>
                <w:b/>
              </w:rPr>
              <w:t>56</w:t>
            </w:r>
            <w:r w:rsidRPr="00F7423B">
              <w:rPr>
                <w:b/>
              </w:rPr>
              <w:t xml:space="preserve"> </w:t>
            </w:r>
            <w:r>
              <w:rPr>
                <w:b/>
              </w:rPr>
              <w:t>450</w:t>
            </w:r>
            <w:r w:rsidRPr="00F7423B">
              <w:rPr>
                <w:b/>
              </w:rPr>
              <w:t>,</w:t>
            </w:r>
            <w:r>
              <w:rPr>
                <w:b/>
              </w:rPr>
              <w:t>8</w:t>
            </w:r>
          </w:p>
        </w:tc>
        <w:tc>
          <w:tcPr>
            <w:tcW w:w="1445" w:type="dxa"/>
          </w:tcPr>
          <w:p w:rsidR="004E2CD2" w:rsidRPr="00F7423B" w:rsidRDefault="004E2CD2" w:rsidP="004E2CD2">
            <w:pPr>
              <w:jc w:val="center"/>
              <w:rPr>
                <w:b/>
                <w:bCs/>
              </w:rPr>
            </w:pPr>
            <w:r w:rsidRPr="00F7423B">
              <w:rPr>
                <w:b/>
                <w:bCs/>
              </w:rPr>
              <w:t>5</w:t>
            </w:r>
            <w:r>
              <w:rPr>
                <w:b/>
                <w:bCs/>
              </w:rPr>
              <w:t>6</w:t>
            </w:r>
            <w:r w:rsidRPr="00F7423B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554</w:t>
            </w:r>
            <w:r w:rsidRPr="00F7423B">
              <w:rPr>
                <w:b/>
                <w:bCs/>
              </w:rPr>
              <w:t>,</w:t>
            </w:r>
            <w:r>
              <w:rPr>
                <w:b/>
                <w:bCs/>
              </w:rPr>
              <w:t>4</w:t>
            </w:r>
          </w:p>
        </w:tc>
        <w:tc>
          <w:tcPr>
            <w:tcW w:w="1445" w:type="dxa"/>
          </w:tcPr>
          <w:p w:rsidR="004E2CD2" w:rsidRPr="00F7423B" w:rsidRDefault="004E2CD2" w:rsidP="006043AE">
            <w:pPr>
              <w:jc w:val="center"/>
              <w:rPr>
                <w:b/>
                <w:bCs/>
              </w:rPr>
            </w:pPr>
            <w:r w:rsidRPr="00F7423B">
              <w:rPr>
                <w:b/>
                <w:bCs/>
              </w:rPr>
              <w:t>5</w:t>
            </w:r>
            <w:r w:rsidR="006043AE">
              <w:rPr>
                <w:b/>
                <w:bCs/>
              </w:rPr>
              <w:t>6</w:t>
            </w:r>
            <w:r w:rsidRPr="00F7423B">
              <w:rPr>
                <w:b/>
                <w:bCs/>
              </w:rPr>
              <w:t xml:space="preserve"> </w:t>
            </w:r>
            <w:r w:rsidR="006043AE">
              <w:rPr>
                <w:b/>
                <w:bCs/>
              </w:rPr>
              <w:t>293</w:t>
            </w:r>
            <w:r w:rsidRPr="00F7423B">
              <w:rPr>
                <w:b/>
                <w:bCs/>
              </w:rPr>
              <w:t>,</w:t>
            </w:r>
            <w:r w:rsidR="006043AE">
              <w:rPr>
                <w:b/>
                <w:bCs/>
              </w:rPr>
              <w:t>2</w:t>
            </w:r>
          </w:p>
        </w:tc>
      </w:tr>
    </w:tbl>
    <w:p w:rsidR="00B74C42" w:rsidRPr="00D16D5B" w:rsidRDefault="00B74C42" w:rsidP="00B74C42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C348DC" w:rsidRPr="00B74C42" w:rsidRDefault="00C348DC" w:rsidP="00B74C42"/>
    <w:sectPr w:rsidR="00C348DC" w:rsidRPr="00B74C42" w:rsidSect="00B3668B">
      <w:pgSz w:w="11906" w:h="16838"/>
      <w:pgMar w:top="1134" w:right="737" w:bottom="1134" w:left="153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angal">
    <w:altName w:val="Courier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BossProviderVariable" w:val="25_01_2006!2035d340-e341-4269-ae04-2abfac86181d"/>
  </w:docVars>
  <w:rsids>
    <w:rsidRoot w:val="00B45883"/>
    <w:rsid w:val="00006B03"/>
    <w:rsid w:val="000154FC"/>
    <w:rsid w:val="00033DCC"/>
    <w:rsid w:val="000721BF"/>
    <w:rsid w:val="00075E68"/>
    <w:rsid w:val="00083634"/>
    <w:rsid w:val="00095182"/>
    <w:rsid w:val="000A6850"/>
    <w:rsid w:val="000D0395"/>
    <w:rsid w:val="00105D13"/>
    <w:rsid w:val="00115B29"/>
    <w:rsid w:val="00120FB4"/>
    <w:rsid w:val="001244A8"/>
    <w:rsid w:val="00153C75"/>
    <w:rsid w:val="00166FE8"/>
    <w:rsid w:val="00176CA8"/>
    <w:rsid w:val="0018400C"/>
    <w:rsid w:val="001D2E46"/>
    <w:rsid w:val="001E11B5"/>
    <w:rsid w:val="001E1D79"/>
    <w:rsid w:val="001F3815"/>
    <w:rsid w:val="00211C9B"/>
    <w:rsid w:val="002278FD"/>
    <w:rsid w:val="00230697"/>
    <w:rsid w:val="00287578"/>
    <w:rsid w:val="0029074D"/>
    <w:rsid w:val="00292484"/>
    <w:rsid w:val="002A3350"/>
    <w:rsid w:val="002B6562"/>
    <w:rsid w:val="002E3817"/>
    <w:rsid w:val="002E740A"/>
    <w:rsid w:val="0030119B"/>
    <w:rsid w:val="00323C05"/>
    <w:rsid w:val="003252E7"/>
    <w:rsid w:val="0034720C"/>
    <w:rsid w:val="00352123"/>
    <w:rsid w:val="00355114"/>
    <w:rsid w:val="00367AFF"/>
    <w:rsid w:val="00385D43"/>
    <w:rsid w:val="003A394E"/>
    <w:rsid w:val="003B6091"/>
    <w:rsid w:val="003F4216"/>
    <w:rsid w:val="004005DE"/>
    <w:rsid w:val="00403EC6"/>
    <w:rsid w:val="00413606"/>
    <w:rsid w:val="00442989"/>
    <w:rsid w:val="00453D7F"/>
    <w:rsid w:val="004C67D2"/>
    <w:rsid w:val="004E2CD2"/>
    <w:rsid w:val="00572572"/>
    <w:rsid w:val="0058685D"/>
    <w:rsid w:val="005A1D03"/>
    <w:rsid w:val="00603396"/>
    <w:rsid w:val="006043AE"/>
    <w:rsid w:val="006144F7"/>
    <w:rsid w:val="00622BEC"/>
    <w:rsid w:val="006452FF"/>
    <w:rsid w:val="006579A9"/>
    <w:rsid w:val="006C30F0"/>
    <w:rsid w:val="006D1248"/>
    <w:rsid w:val="006F09E7"/>
    <w:rsid w:val="006F27B4"/>
    <w:rsid w:val="0075335E"/>
    <w:rsid w:val="00762AF6"/>
    <w:rsid w:val="00766108"/>
    <w:rsid w:val="00766D1A"/>
    <w:rsid w:val="00767039"/>
    <w:rsid w:val="00770933"/>
    <w:rsid w:val="0077159D"/>
    <w:rsid w:val="00784865"/>
    <w:rsid w:val="0079587E"/>
    <w:rsid w:val="00795BBE"/>
    <w:rsid w:val="00797C6A"/>
    <w:rsid w:val="007B613C"/>
    <w:rsid w:val="007D3EAC"/>
    <w:rsid w:val="007E1568"/>
    <w:rsid w:val="00803414"/>
    <w:rsid w:val="0080430F"/>
    <w:rsid w:val="008346A2"/>
    <w:rsid w:val="00855B34"/>
    <w:rsid w:val="00860A43"/>
    <w:rsid w:val="00897EAA"/>
    <w:rsid w:val="008B6862"/>
    <w:rsid w:val="00900246"/>
    <w:rsid w:val="0090218A"/>
    <w:rsid w:val="00912749"/>
    <w:rsid w:val="009134A5"/>
    <w:rsid w:val="00940553"/>
    <w:rsid w:val="00962705"/>
    <w:rsid w:val="00964975"/>
    <w:rsid w:val="009A0574"/>
    <w:rsid w:val="009B5031"/>
    <w:rsid w:val="009C3D77"/>
    <w:rsid w:val="009D0F0F"/>
    <w:rsid w:val="009E2DFC"/>
    <w:rsid w:val="009E3BFE"/>
    <w:rsid w:val="00A43B82"/>
    <w:rsid w:val="00A56E84"/>
    <w:rsid w:val="00A8394B"/>
    <w:rsid w:val="00A920DC"/>
    <w:rsid w:val="00A92662"/>
    <w:rsid w:val="00AB11D8"/>
    <w:rsid w:val="00AB518C"/>
    <w:rsid w:val="00AD7CAA"/>
    <w:rsid w:val="00AE6D40"/>
    <w:rsid w:val="00AE7603"/>
    <w:rsid w:val="00AF698C"/>
    <w:rsid w:val="00B25550"/>
    <w:rsid w:val="00B31D96"/>
    <w:rsid w:val="00B43B9F"/>
    <w:rsid w:val="00B45883"/>
    <w:rsid w:val="00B70556"/>
    <w:rsid w:val="00B74C42"/>
    <w:rsid w:val="00B86E50"/>
    <w:rsid w:val="00BC177D"/>
    <w:rsid w:val="00BC77D1"/>
    <w:rsid w:val="00C062BE"/>
    <w:rsid w:val="00C243CA"/>
    <w:rsid w:val="00C348DC"/>
    <w:rsid w:val="00C667C3"/>
    <w:rsid w:val="00C707C4"/>
    <w:rsid w:val="00C72189"/>
    <w:rsid w:val="00C74C7A"/>
    <w:rsid w:val="00C802DA"/>
    <w:rsid w:val="00C864EA"/>
    <w:rsid w:val="00C93BD6"/>
    <w:rsid w:val="00C97834"/>
    <w:rsid w:val="00CB107C"/>
    <w:rsid w:val="00CB7C67"/>
    <w:rsid w:val="00CE5648"/>
    <w:rsid w:val="00D1116C"/>
    <w:rsid w:val="00D157D4"/>
    <w:rsid w:val="00D26F9A"/>
    <w:rsid w:val="00D50E7C"/>
    <w:rsid w:val="00D63CB2"/>
    <w:rsid w:val="00DA67F7"/>
    <w:rsid w:val="00DB76A5"/>
    <w:rsid w:val="00DD673D"/>
    <w:rsid w:val="00DE0C98"/>
    <w:rsid w:val="00DF215F"/>
    <w:rsid w:val="00DF2649"/>
    <w:rsid w:val="00E172E7"/>
    <w:rsid w:val="00E23433"/>
    <w:rsid w:val="00E239E8"/>
    <w:rsid w:val="00E43C57"/>
    <w:rsid w:val="00E472A4"/>
    <w:rsid w:val="00E57DC5"/>
    <w:rsid w:val="00E83F02"/>
    <w:rsid w:val="00E9731E"/>
    <w:rsid w:val="00ED38C4"/>
    <w:rsid w:val="00F65036"/>
    <w:rsid w:val="00F7423B"/>
    <w:rsid w:val="00F75146"/>
    <w:rsid w:val="00F83AFF"/>
    <w:rsid w:val="00FB4D7E"/>
    <w:rsid w:val="00FB50B7"/>
    <w:rsid w:val="00FD4B4C"/>
    <w:rsid w:val="00FF0B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ne-N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4588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B45883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Cell">
    <w:name w:val="ConsPlusCell"/>
    <w:rsid w:val="00B4588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rsid w:val="009C3D77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B74C42"/>
    <w:pPr>
      <w:autoSpaceDE w:val="0"/>
      <w:autoSpaceDN w:val="0"/>
      <w:adjustRightInd w:val="0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4588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B45883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Cell">
    <w:name w:val="ConsPlusCell"/>
    <w:rsid w:val="00B4588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rsid w:val="009C3D77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B74C42"/>
    <w:pPr>
      <w:autoSpaceDE w:val="0"/>
      <w:autoSpaceDN w:val="0"/>
      <w:adjustRightInd w:val="0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812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56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33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127</TotalTime>
  <Pages>1</Pages>
  <Words>120</Words>
  <Characters>685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УТВЕРЖДЕНЫ</vt:lpstr>
    </vt:vector>
  </TitlesOfParts>
  <Company>Администрация ЛО</Company>
  <LinksUpToDate>false</LinksUpToDate>
  <CharactersWithSpaces>804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УТВЕРЖДЕНЫ</dc:title>
  <dc:creator>Коврига</dc:creator>
  <cp:lastModifiedBy>Рыженкова Елена Николаевна</cp:lastModifiedBy>
  <cp:revision>30</cp:revision>
  <cp:lastPrinted>2023-11-30T10:36:00Z</cp:lastPrinted>
  <dcterms:created xsi:type="dcterms:W3CDTF">2019-06-04T11:24:00Z</dcterms:created>
  <dcterms:modified xsi:type="dcterms:W3CDTF">2023-11-30T10:37:00Z</dcterms:modified>
</cp:coreProperties>
</file>